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Default="007C05BA">
      <w:pPr>
        <w:rPr>
          <w:sz w:val="20"/>
          <w:szCs w:val="20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8</w:t>
            </w:r>
            <w:r w:rsidR="00E80459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F6DE6">
              <w:rPr>
                <w:sz w:val="20"/>
                <w:szCs w:val="20"/>
              </w:rPr>
              <w:t xml:space="preserve">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 w:rsidR="007C05BA" w:rsidRDefault="00E80459" w:rsidP="001F6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1F67AD">
              <w:rPr>
                <w:sz w:val="20"/>
                <w:szCs w:val="20"/>
                <w:lang w:val="en-US"/>
              </w:rPr>
              <w:t>V</w:t>
            </w:r>
            <w:r w:rsidR="004D0F88">
              <w:rPr>
                <w:sz w:val="20"/>
                <w:szCs w:val="20"/>
              </w:rPr>
              <w:t xml:space="preserve"> кв. 2021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6(10)</w:t>
            </w:r>
            <w:r w:rsidR="00AF6D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995F8B" w:rsidRPr="00AF6DE6">
              <w:rPr>
                <w:sz w:val="20"/>
                <w:szCs w:val="20"/>
              </w:rPr>
              <w:t>8</w:t>
            </w:r>
            <w:r w:rsidR="004D0F88">
              <w:rPr>
                <w:sz w:val="20"/>
                <w:szCs w:val="20"/>
              </w:rPr>
              <w:t>1,</w:t>
            </w:r>
            <w:r w:rsidR="004570C2">
              <w:rPr>
                <w:sz w:val="20"/>
                <w:szCs w:val="20"/>
              </w:rPr>
              <w:t>216</w:t>
            </w:r>
            <w: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</w:t>
            </w:r>
            <w:r w:rsidR="00B4411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570C2">
              <w:rPr>
                <w:sz w:val="20"/>
                <w:szCs w:val="20"/>
              </w:rPr>
              <w:t>10,112</w:t>
            </w:r>
            <w:bookmarkStart w:id="0" w:name="_GoBack"/>
            <w:bookmarkEnd w:id="0"/>
            <w:r w:rsidR="004D0F88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потребленной</w:t>
            </w:r>
            <w:proofErr w:type="gramEnd"/>
            <w:r>
              <w:rPr>
                <w:sz w:val="20"/>
                <w:szCs w:val="20"/>
              </w:rPr>
              <w:t xml:space="preserve"> трансформаторной мощности за </w:t>
            </w:r>
            <w:r w:rsidR="00AF6DE6" w:rsidRPr="00AF6DE6">
              <w:rPr>
                <w:sz w:val="20"/>
                <w:szCs w:val="20"/>
                <w:lang w:val="en-US"/>
              </w:rPr>
              <w:t>IV</w:t>
            </w:r>
            <w:r w:rsidR="004D0F88">
              <w:rPr>
                <w:sz w:val="20"/>
                <w:szCs w:val="20"/>
              </w:rPr>
              <w:t xml:space="preserve"> кв. 2021</w:t>
            </w:r>
            <w:r>
              <w:rPr>
                <w:sz w:val="20"/>
                <w:szCs w:val="20"/>
              </w:rPr>
              <w:t xml:space="preserve"> года составляет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</w:t>
            </w:r>
            <w:r w:rsidR="004D0F88">
              <w:rPr>
                <w:sz w:val="20"/>
                <w:szCs w:val="20"/>
              </w:rPr>
              <w:t>0</w:t>
            </w:r>
            <w: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  <w:p w:rsidR="007C05BA" w:rsidRDefault="00E80459" w:rsidP="00995F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– </w:t>
            </w:r>
            <w:r w:rsidR="004570C2">
              <w:rPr>
                <w:sz w:val="20"/>
                <w:szCs w:val="20"/>
                <w:lang w:val="en-US"/>
              </w:rPr>
              <w:t xml:space="preserve">0,599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</w:tc>
      </w:tr>
    </w:tbl>
    <w:p w:rsidR="007C05BA" w:rsidRDefault="007C05BA">
      <w:pPr>
        <w:rPr>
          <w:sz w:val="20"/>
          <w:szCs w:val="20"/>
        </w:rPr>
      </w:pPr>
    </w:p>
    <w:sectPr w:rsidR="007C05B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1F67AD"/>
    <w:rsid w:val="004570C2"/>
    <w:rsid w:val="004D0F88"/>
    <w:rsid w:val="007C05BA"/>
    <w:rsid w:val="00995F8B"/>
    <w:rsid w:val="00AF6DE6"/>
    <w:rsid w:val="00B44119"/>
    <w:rsid w:val="00E8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Стаценко Галина Сергеевна</cp:lastModifiedBy>
  <cp:revision>6</cp:revision>
  <dcterms:created xsi:type="dcterms:W3CDTF">2020-09-30T00:47:00Z</dcterms:created>
  <dcterms:modified xsi:type="dcterms:W3CDTF">2021-12-30T00:50:00Z</dcterms:modified>
</cp:coreProperties>
</file>