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>
      <w:pPr>
        <w:rPr>
          <w:rFonts w:ascii="Cambria" w:hAnsi="Cambria"/>
        </w:rPr>
      </w:pPr>
      <w:r>
        <w:rPr>
          <w:rFonts w:ascii="Cambria" w:hAnsi="Cambria"/>
        </w:rPr>
        <w:t xml:space="preserve">11 в) </w:t>
      </w:r>
    </w:p>
    <w:p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заявок – 7 шт., мощность – 987 кВт</w:t>
      </w:r>
    </w:p>
    <w:p>
      <w:pPr>
        <w:spacing w:after="0"/>
        <w:jc w:val="both"/>
        <w:rPr>
          <w:rFonts w:ascii="Cambria" w:hAnsi="Cambria"/>
          <w:b/>
        </w:rPr>
      </w:pP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3</w:t>
      </w:r>
      <w:r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договоров –8 шт., присоединяемая мощность 1065 кВт плата – 17936202,73 руб., срок выполнения – 1год, четыре месяца, 6месяцев, 15 рабочих дней.</w:t>
      </w:r>
    </w:p>
    <w:p>
      <w:pPr>
        <w:spacing w:after="0"/>
        <w:jc w:val="both"/>
        <w:rPr>
          <w:rFonts w:ascii="Cambria" w:hAnsi="Cambria"/>
        </w:rPr>
      </w:pP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4</w:t>
      </w:r>
      <w:r>
        <w:rPr>
          <w:rFonts w:ascii="Cambria" w:hAnsi="Cambria"/>
        </w:rPr>
        <w:t xml:space="preserve"> – аннулированных заявок на технологическое присоединение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Такие заявки отсутствуют.</w:t>
      </w:r>
    </w:p>
    <w:p>
      <w:pPr>
        <w:spacing w:after="0"/>
        <w:jc w:val="both"/>
        <w:rPr>
          <w:rFonts w:ascii="Cambria" w:hAnsi="Cambria"/>
          <w:b/>
        </w:rPr>
      </w:pP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5</w:t>
      </w:r>
      <w:r>
        <w:rPr>
          <w:rFonts w:ascii="Cambria" w:hAnsi="Cambria"/>
        </w:rPr>
        <w:t xml:space="preserve"> – выполненных присоединений и присоединений мощности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Выполнено 2 присоединение, мощность 4 кВт.</w:t>
      </w:r>
      <w:bookmarkStart w:id="0" w:name="_GoBack"/>
      <w:bookmarkEnd w:id="0"/>
    </w:p>
    <w:p>
      <w:pPr>
        <w:jc w:val="both"/>
      </w:pPr>
    </w:p>
    <w:p>
      <w:pPr>
        <w:jc w:val="both"/>
      </w:pPr>
    </w:p>
    <w:sectPr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  <w:r>
      <w:t>Март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F3572-4238-4743-8E71-DC15D971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7C0F1E99-4A40-4016-8410-A3B1A0A4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Ли Ирина</cp:lastModifiedBy>
  <cp:revision>3</cp:revision>
  <cp:lastPrinted>2017-09-28T21:36:00Z</cp:lastPrinted>
  <dcterms:created xsi:type="dcterms:W3CDTF">2018-03-29T04:03:00Z</dcterms:created>
  <dcterms:modified xsi:type="dcterms:W3CDTF">2018-03-30T00:05:00Z</dcterms:modified>
</cp:coreProperties>
</file>